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ZV 062 / 2026</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Stadt Löhne, Umbau Bahnhof zum 3. Ort - Estricharbeiten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